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2386" w:rsidRDefault="00CB1B47">
      <w:pPr>
        <w:jc w:val="center"/>
      </w:pPr>
      <w:bookmarkStart w:id="0" w:name="_GoBack"/>
      <w:bookmarkEnd w:id="0"/>
      <w:r>
        <w:rPr>
          <w:sz w:val="28"/>
          <w:szCs w:val="28"/>
        </w:rPr>
        <w:t>Water Cycle - Real World Situations</w:t>
      </w:r>
    </w:p>
    <w:p w:rsidR="009E2386" w:rsidRDefault="009E2386"/>
    <w:p w:rsidR="009E2386" w:rsidRDefault="00CB1B47">
      <w:r>
        <w:rPr>
          <w:b/>
          <w:sz w:val="28"/>
          <w:szCs w:val="28"/>
        </w:rPr>
        <w:t>Station #1 - Grandma Johnson Likes to Garden</w:t>
      </w:r>
    </w:p>
    <w:p w:rsidR="009E2386" w:rsidRDefault="00CB1B47">
      <w:r>
        <w:rPr>
          <w:sz w:val="28"/>
          <w:szCs w:val="28"/>
        </w:rPr>
        <w:t xml:space="preserve">Scenario: </w:t>
      </w:r>
    </w:p>
    <w:p w:rsidR="009E2386" w:rsidRDefault="00CB1B47">
      <w:r>
        <w:rPr>
          <w:sz w:val="28"/>
          <w:szCs w:val="28"/>
        </w:rPr>
        <w:t xml:space="preserve">There is a sweet little old lady who lives down the street. Everyone calls her Grandma Johnson. One afternoon when you were walking home from school, you saw her standing in front of her house looking really frustrated. You stop and ask her what is wrong. </w:t>
      </w:r>
      <w:r>
        <w:rPr>
          <w:sz w:val="28"/>
          <w:szCs w:val="28"/>
        </w:rPr>
        <w:t xml:space="preserve">She says that she is having a hard time with the plants in her yard. When she waters them around noon everyday she notices that the water dries up really quickly, and it doesn’t really seem like her plants are able to soak up the amount of water they need </w:t>
      </w:r>
      <w:r>
        <w:rPr>
          <w:sz w:val="28"/>
          <w:szCs w:val="28"/>
        </w:rPr>
        <w:t xml:space="preserve">because they look droopy. </w:t>
      </w:r>
    </w:p>
    <w:p w:rsidR="009E2386" w:rsidRDefault="009E2386"/>
    <w:p w:rsidR="009E2386" w:rsidRDefault="00CB1B47">
      <w:pPr>
        <w:jc w:val="center"/>
      </w:pPr>
      <w:r>
        <w:rPr>
          <w:i/>
          <w:sz w:val="28"/>
          <w:szCs w:val="28"/>
        </w:rPr>
        <w:t>How can you help out Grandma Johnson with your knowledge of the water cycle?</w:t>
      </w:r>
    </w:p>
    <w:p w:rsidR="009E2386" w:rsidRDefault="009E2386">
      <w:pPr>
        <w:jc w:val="center"/>
      </w:pPr>
    </w:p>
    <w:p w:rsidR="009E2386" w:rsidRDefault="00CB1B47">
      <w:r>
        <w:rPr>
          <w:b/>
          <w:sz w:val="28"/>
          <w:szCs w:val="28"/>
        </w:rPr>
        <w:t>Station #2 - What’s wrong with my Mountain Dew?</w:t>
      </w:r>
    </w:p>
    <w:p w:rsidR="009E2386" w:rsidRDefault="00CB1B47">
      <w:r>
        <w:rPr>
          <w:sz w:val="28"/>
          <w:szCs w:val="28"/>
        </w:rPr>
        <w:t>Scenario:</w:t>
      </w:r>
    </w:p>
    <w:p w:rsidR="009E2386" w:rsidRDefault="00CB1B47">
      <w:r>
        <w:rPr>
          <w:sz w:val="28"/>
          <w:szCs w:val="28"/>
        </w:rPr>
        <w:t>Your Aunt bought a 2 liter Mountain Dew for the whole house to share with dinner the night b</w:t>
      </w:r>
      <w:r>
        <w:rPr>
          <w:sz w:val="28"/>
          <w:szCs w:val="28"/>
        </w:rPr>
        <w:t xml:space="preserve">efore. You decided to have a glass of it with your breakfast before school (even though this is very unhealthy!). You realized that you were about to miss the bus so you put the cap on and just left it on </w:t>
      </w:r>
      <w:proofErr w:type="gramStart"/>
      <w:r>
        <w:rPr>
          <w:sz w:val="28"/>
          <w:szCs w:val="28"/>
        </w:rPr>
        <w:t>the</w:t>
      </w:r>
      <w:proofErr w:type="gramEnd"/>
      <w:r>
        <w:rPr>
          <w:sz w:val="28"/>
          <w:szCs w:val="28"/>
        </w:rPr>
        <w:t xml:space="preserve"> counter in front of the window. When you got ho</w:t>
      </w:r>
      <w:r>
        <w:rPr>
          <w:sz w:val="28"/>
          <w:szCs w:val="28"/>
        </w:rPr>
        <w:t>me from school later that day you noticed all these drops of liquid at the top of the bottle. You wonder how they got there.</w:t>
      </w:r>
    </w:p>
    <w:p w:rsidR="009E2386" w:rsidRDefault="009E2386"/>
    <w:p w:rsidR="009E2386" w:rsidRDefault="00CB1B47">
      <w:pPr>
        <w:jc w:val="center"/>
      </w:pPr>
      <w:r>
        <w:rPr>
          <w:i/>
          <w:sz w:val="28"/>
          <w:szCs w:val="28"/>
        </w:rPr>
        <w:t xml:space="preserve">Using your knowledge of the water cycle explain which steps of the water cycle caused the drops of liquid to be at the top of the </w:t>
      </w:r>
      <w:r>
        <w:rPr>
          <w:i/>
          <w:sz w:val="28"/>
          <w:szCs w:val="28"/>
        </w:rPr>
        <w:t>bottle.</w:t>
      </w:r>
    </w:p>
    <w:p w:rsidR="009E2386" w:rsidRDefault="009E2386">
      <w:pPr>
        <w:jc w:val="center"/>
      </w:pPr>
    </w:p>
    <w:p w:rsidR="009E2386" w:rsidRDefault="00CB1B47">
      <w:r>
        <w:rPr>
          <w:b/>
          <w:sz w:val="28"/>
          <w:szCs w:val="28"/>
        </w:rPr>
        <w:t>Station #3 - Why is it so humid?</w:t>
      </w:r>
    </w:p>
    <w:p w:rsidR="009E2386" w:rsidRDefault="00CB1B47">
      <w:r>
        <w:rPr>
          <w:sz w:val="28"/>
          <w:szCs w:val="28"/>
        </w:rPr>
        <w:t>Scenario:</w:t>
      </w:r>
    </w:p>
    <w:p w:rsidR="009E2386" w:rsidRDefault="00CB1B47">
      <w:r>
        <w:rPr>
          <w:sz w:val="28"/>
          <w:szCs w:val="28"/>
        </w:rPr>
        <w:t>Alyssa goes to school in Atlanta during the school year, but visits her dad in Wilmington (which is on the coast of North Carolina, close to the ocean) for a few weeks every summer. When she came this sum</w:t>
      </w:r>
      <w:r>
        <w:rPr>
          <w:sz w:val="28"/>
          <w:szCs w:val="28"/>
        </w:rPr>
        <w:t xml:space="preserve">mer she noticed that it was VERY humid here compared to Atlanta. Weather is more humid when there is more water in the air. </w:t>
      </w:r>
    </w:p>
    <w:p w:rsidR="009E2386" w:rsidRDefault="009E2386"/>
    <w:p w:rsidR="009E2386" w:rsidRDefault="00CB1B47">
      <w:pPr>
        <w:jc w:val="center"/>
      </w:pPr>
      <w:r>
        <w:rPr>
          <w:i/>
          <w:sz w:val="28"/>
          <w:szCs w:val="28"/>
        </w:rPr>
        <w:lastRenderedPageBreak/>
        <w:t>Explain to Alyssa why it is more humid in Wilmington than Atlanta.</w:t>
      </w:r>
    </w:p>
    <w:p w:rsidR="009E2386" w:rsidRDefault="009E2386"/>
    <w:p w:rsidR="009E2386" w:rsidRDefault="00CB1B47">
      <w:r>
        <w:rPr>
          <w:b/>
          <w:sz w:val="28"/>
          <w:szCs w:val="28"/>
        </w:rPr>
        <w:t>Station #4:</w:t>
      </w:r>
    </w:p>
    <w:p w:rsidR="009E2386" w:rsidRDefault="00CB1B47">
      <w:r>
        <w:rPr>
          <w:sz w:val="28"/>
          <w:szCs w:val="28"/>
        </w:rPr>
        <w:t>Scenario: Antarctica is a frigid place with lots o</w:t>
      </w:r>
      <w:r>
        <w:rPr>
          <w:sz w:val="28"/>
          <w:szCs w:val="28"/>
        </w:rPr>
        <w:t xml:space="preserve">f snow and many glaciers! </w:t>
      </w:r>
      <w:hyperlink r:id="rId5">
        <w:r>
          <w:rPr>
            <w:b/>
            <w:sz w:val="28"/>
            <w:szCs w:val="28"/>
            <w:highlight w:val="white"/>
          </w:rPr>
          <w:t>Glaciers</w:t>
        </w:r>
      </w:hyperlink>
      <w:r>
        <w:rPr>
          <w:sz w:val="28"/>
          <w:szCs w:val="28"/>
          <w:highlight w:val="white"/>
        </w:rPr>
        <w:t xml:space="preserve"> are made up of fallen </w:t>
      </w:r>
      <w:hyperlink r:id="rId6">
        <w:r>
          <w:rPr>
            <w:b/>
            <w:sz w:val="28"/>
            <w:szCs w:val="28"/>
            <w:highlight w:val="white"/>
          </w:rPr>
          <w:t>snow</w:t>
        </w:r>
      </w:hyperlink>
      <w:r>
        <w:rPr>
          <w:sz w:val="28"/>
          <w:szCs w:val="28"/>
          <w:highlight w:val="white"/>
        </w:rPr>
        <w:t xml:space="preserve"> that, over many years, compresses into large, thickened </w:t>
      </w:r>
      <w:hyperlink r:id="rId7">
        <w:r>
          <w:rPr>
            <w:b/>
            <w:sz w:val="28"/>
            <w:szCs w:val="28"/>
            <w:highlight w:val="white"/>
          </w:rPr>
          <w:t>ice</w:t>
        </w:r>
      </w:hyperlink>
      <w:r>
        <w:rPr>
          <w:sz w:val="28"/>
          <w:szCs w:val="28"/>
          <w:highlight w:val="white"/>
        </w:rPr>
        <w:t xml:space="preserve"> masses. Glaciers form when snow remains in one location long enough to transform into ice. What makes glaciers unique is their ability to move. Due to sheer mass, glaciers flow like very slow rive</w:t>
      </w:r>
      <w:r>
        <w:rPr>
          <w:sz w:val="28"/>
          <w:szCs w:val="28"/>
          <w:highlight w:val="white"/>
        </w:rPr>
        <w:t xml:space="preserve">rs. Some glaciers are as small as football fields, while others grow to be dozens or even hundreds of kilometers long. </w:t>
      </w:r>
    </w:p>
    <w:p w:rsidR="009E2386" w:rsidRDefault="009E2386"/>
    <w:p w:rsidR="009E2386" w:rsidRDefault="00CB1B47">
      <w:pPr>
        <w:jc w:val="center"/>
      </w:pPr>
      <w:r>
        <w:rPr>
          <w:i/>
          <w:sz w:val="28"/>
          <w:szCs w:val="28"/>
          <w:highlight w:val="white"/>
        </w:rPr>
        <w:t>Figure out the role that glaciers play in the water cycle.</w:t>
      </w:r>
    </w:p>
    <w:p w:rsidR="009E2386" w:rsidRDefault="009E2386"/>
    <w:p w:rsidR="009E2386" w:rsidRDefault="00CB1B47">
      <w:r>
        <w:rPr>
          <w:b/>
          <w:sz w:val="28"/>
          <w:szCs w:val="28"/>
        </w:rPr>
        <w:t>Station #5:</w:t>
      </w:r>
    </w:p>
    <w:p w:rsidR="009E2386" w:rsidRDefault="00CB1B47">
      <w:r>
        <w:rPr>
          <w:sz w:val="28"/>
          <w:szCs w:val="28"/>
        </w:rPr>
        <w:t>Scenario: Ms. Street is from the great state of Michigan! Michi</w:t>
      </w:r>
      <w:r>
        <w:rPr>
          <w:sz w:val="28"/>
          <w:szCs w:val="28"/>
        </w:rPr>
        <w:t xml:space="preserve">gan is surrounded by four of the Great Lakes (Lake Michigan, Lake Superior, Lake Huron, </w:t>
      </w:r>
      <w:proofErr w:type="gramStart"/>
      <w:r>
        <w:rPr>
          <w:sz w:val="28"/>
          <w:szCs w:val="28"/>
        </w:rPr>
        <w:t>Lake</w:t>
      </w:r>
      <w:proofErr w:type="gramEnd"/>
      <w:r>
        <w:rPr>
          <w:sz w:val="28"/>
          <w:szCs w:val="28"/>
        </w:rPr>
        <w:t xml:space="preserve"> Erie). These lakes are a part of the world’s </w:t>
      </w:r>
      <w:r>
        <w:rPr>
          <w:b/>
          <w:sz w:val="28"/>
          <w:szCs w:val="28"/>
        </w:rPr>
        <w:t>hydrosphere,</w:t>
      </w:r>
      <w:r>
        <w:rPr>
          <w:sz w:val="28"/>
          <w:szCs w:val="28"/>
        </w:rPr>
        <w:t xml:space="preserve"> which</w:t>
      </w:r>
      <w:r>
        <w:rPr>
          <w:color w:val="222222"/>
          <w:sz w:val="28"/>
          <w:szCs w:val="28"/>
          <w:highlight w:val="white"/>
        </w:rPr>
        <w:t xml:space="preserve"> is the </w:t>
      </w:r>
      <w:r>
        <w:rPr>
          <w:color w:val="222222"/>
          <w:sz w:val="28"/>
          <w:szCs w:val="28"/>
          <w:highlight w:val="white"/>
          <w:u w:val="single"/>
        </w:rPr>
        <w:t>liquid</w:t>
      </w:r>
      <w:r>
        <w:rPr>
          <w:color w:val="222222"/>
          <w:sz w:val="28"/>
          <w:szCs w:val="28"/>
          <w:highlight w:val="white"/>
        </w:rPr>
        <w:t xml:space="preserve"> water component of the Earth (not solid, like ice, or gas, like water vapor)</w:t>
      </w:r>
      <w:proofErr w:type="gramStart"/>
      <w:r>
        <w:rPr>
          <w:color w:val="222222"/>
          <w:sz w:val="28"/>
          <w:szCs w:val="28"/>
          <w:highlight w:val="white"/>
        </w:rPr>
        <w:t>..</w:t>
      </w:r>
      <w:proofErr w:type="gramEnd"/>
      <w:r>
        <w:rPr>
          <w:color w:val="222222"/>
          <w:sz w:val="28"/>
          <w:szCs w:val="28"/>
          <w:highlight w:val="white"/>
        </w:rPr>
        <w:t xml:space="preserve"> It inc</w:t>
      </w:r>
      <w:r>
        <w:rPr>
          <w:color w:val="222222"/>
          <w:sz w:val="28"/>
          <w:szCs w:val="28"/>
          <w:highlight w:val="white"/>
        </w:rPr>
        <w:t>ludes the oceans, seas, lakes, ponds, rivers and streams. The hydrosphere covers about 70% of the surface of the Earth and is the home for many plants and animals. Ms. Street goes back home to visit Michigan and she notices that the temperature is much hot</w:t>
      </w:r>
      <w:r>
        <w:rPr>
          <w:color w:val="222222"/>
          <w:sz w:val="28"/>
          <w:szCs w:val="28"/>
          <w:highlight w:val="white"/>
        </w:rPr>
        <w:t>ter than it was a few months before. Since she is teaching her students about the water cycle, she wonders how this temperature change is impacting the water cycle.</w:t>
      </w:r>
    </w:p>
    <w:p w:rsidR="009E2386" w:rsidRDefault="009E2386"/>
    <w:p w:rsidR="009E2386" w:rsidRDefault="00CB1B47">
      <w:pPr>
        <w:jc w:val="center"/>
      </w:pPr>
      <w:r>
        <w:rPr>
          <w:i/>
          <w:color w:val="222222"/>
          <w:sz w:val="28"/>
          <w:szCs w:val="28"/>
          <w:highlight w:val="white"/>
        </w:rPr>
        <w:t xml:space="preserve">Help Ms. Street figure out how the world’s temperature change can impact the water cycle and more specifically the Great Lakes. </w:t>
      </w:r>
    </w:p>
    <w:p w:rsidR="009E2386" w:rsidRDefault="009E2386">
      <w:pPr>
        <w:jc w:val="center"/>
      </w:pPr>
    </w:p>
    <w:p w:rsidR="009E2386" w:rsidRDefault="009E2386">
      <w:pPr>
        <w:jc w:val="center"/>
      </w:pPr>
    </w:p>
    <w:p w:rsidR="009E2386" w:rsidRDefault="009E2386"/>
    <w:p w:rsidR="009E2386" w:rsidRDefault="00CB1B47">
      <w:pPr>
        <w:jc w:val="right"/>
      </w:pPr>
      <w:r>
        <w:rPr>
          <w:color w:val="222222"/>
          <w:sz w:val="28"/>
          <w:szCs w:val="28"/>
          <w:highlight w:val="white"/>
        </w:rPr>
        <w:t>Name</w:t>
      </w:r>
      <w:proofErr w:type="gramStart"/>
      <w:r>
        <w:rPr>
          <w:color w:val="222222"/>
          <w:sz w:val="28"/>
          <w:szCs w:val="28"/>
          <w:highlight w:val="white"/>
        </w:rPr>
        <w:t>:_</w:t>
      </w:r>
      <w:proofErr w:type="gramEnd"/>
      <w:r>
        <w:rPr>
          <w:color w:val="222222"/>
          <w:sz w:val="28"/>
          <w:szCs w:val="28"/>
          <w:highlight w:val="white"/>
        </w:rPr>
        <w:t>__________ Block:_____ Assignment #:_____</w:t>
      </w:r>
    </w:p>
    <w:p w:rsidR="009E2386" w:rsidRDefault="00CB1B47">
      <w:pPr>
        <w:jc w:val="center"/>
      </w:pPr>
      <w:r>
        <w:rPr>
          <w:b/>
          <w:color w:val="222222"/>
          <w:sz w:val="28"/>
          <w:szCs w:val="28"/>
          <w:highlight w:val="white"/>
        </w:rPr>
        <w:t>Water Cycle - Real World Edition!</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E2386">
        <w:trPr>
          <w:jc w:val="center"/>
        </w:trPr>
        <w:tc>
          <w:tcPr>
            <w:tcW w:w="9360" w:type="dxa"/>
            <w:tcMar>
              <w:top w:w="100" w:type="dxa"/>
              <w:left w:w="100" w:type="dxa"/>
              <w:bottom w:w="100" w:type="dxa"/>
              <w:right w:w="100" w:type="dxa"/>
            </w:tcMar>
          </w:tcPr>
          <w:p w:rsidR="009E2386" w:rsidRDefault="00CB1B47">
            <w:pPr>
              <w:widowControl w:val="0"/>
              <w:spacing w:line="240" w:lineRule="auto"/>
            </w:pPr>
            <w:r>
              <w:rPr>
                <w:b/>
                <w:color w:val="222222"/>
                <w:sz w:val="28"/>
                <w:szCs w:val="28"/>
                <w:highlight w:val="white"/>
              </w:rPr>
              <w:t>Station #1</w:t>
            </w:r>
          </w:p>
          <w:p w:rsidR="009E2386" w:rsidRDefault="00CB1B47">
            <w:pPr>
              <w:widowControl w:val="0"/>
              <w:numPr>
                <w:ilvl w:val="0"/>
                <w:numId w:val="1"/>
              </w:numPr>
              <w:spacing w:line="240" w:lineRule="auto"/>
              <w:ind w:hanging="360"/>
              <w:contextualSpacing/>
              <w:rPr>
                <w:color w:val="222222"/>
                <w:sz w:val="24"/>
                <w:szCs w:val="24"/>
                <w:highlight w:val="white"/>
              </w:rPr>
            </w:pPr>
            <w:r>
              <w:rPr>
                <w:color w:val="222222"/>
                <w:sz w:val="24"/>
                <w:szCs w:val="24"/>
                <w:highlight w:val="white"/>
              </w:rPr>
              <w:t>What time of day do you think water evaporates more quickly: morning, afternoon, or evening? Explain why.</w:t>
            </w:r>
          </w:p>
          <w:p w:rsidR="009E2386" w:rsidRDefault="009E2386">
            <w:pPr>
              <w:widowControl w:val="0"/>
              <w:spacing w:line="240" w:lineRule="auto"/>
            </w:pP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1"/>
              </w:numPr>
              <w:spacing w:line="240" w:lineRule="auto"/>
              <w:ind w:hanging="360"/>
              <w:contextualSpacing/>
              <w:rPr>
                <w:color w:val="222222"/>
                <w:sz w:val="24"/>
                <w:szCs w:val="24"/>
                <w:highlight w:val="white"/>
              </w:rPr>
            </w:pPr>
            <w:r>
              <w:rPr>
                <w:color w:val="222222"/>
                <w:sz w:val="24"/>
                <w:szCs w:val="24"/>
                <w:highlight w:val="white"/>
              </w:rPr>
              <w:t>What time of day is Grandma Johnson watering her plants? Is that a good time? Explain why you think that.</w:t>
            </w:r>
          </w:p>
          <w:p w:rsidR="009E2386" w:rsidRDefault="009E2386">
            <w:pPr>
              <w:widowControl w:val="0"/>
              <w:spacing w:line="240" w:lineRule="auto"/>
            </w:pP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1"/>
              </w:numPr>
              <w:spacing w:line="240" w:lineRule="auto"/>
              <w:ind w:hanging="360"/>
              <w:contextualSpacing/>
              <w:rPr>
                <w:color w:val="222222"/>
                <w:sz w:val="24"/>
                <w:szCs w:val="24"/>
                <w:highlight w:val="white"/>
              </w:rPr>
            </w:pPr>
            <w:r>
              <w:rPr>
                <w:color w:val="222222"/>
                <w:sz w:val="24"/>
                <w:szCs w:val="24"/>
                <w:highlight w:val="white"/>
              </w:rPr>
              <w:t>What time of day would you suggest Gra</w:t>
            </w:r>
            <w:r>
              <w:rPr>
                <w:color w:val="222222"/>
                <w:sz w:val="24"/>
                <w:szCs w:val="24"/>
                <w:highlight w:val="white"/>
              </w:rPr>
              <w:t>ndma Johnson water her plants? Why did you suggest that time?</w:t>
            </w:r>
          </w:p>
          <w:p w:rsidR="009E2386" w:rsidRDefault="009E2386">
            <w:pPr>
              <w:widowControl w:val="0"/>
              <w:spacing w:line="240" w:lineRule="auto"/>
            </w:pPr>
          </w:p>
          <w:p w:rsidR="009E2386" w:rsidRDefault="009E2386">
            <w:pPr>
              <w:widowControl w:val="0"/>
              <w:spacing w:line="240" w:lineRule="auto"/>
            </w:pPr>
          </w:p>
          <w:p w:rsidR="009E2386" w:rsidRDefault="009E2386">
            <w:pPr>
              <w:widowControl w:val="0"/>
              <w:spacing w:line="240" w:lineRule="auto"/>
            </w:pPr>
          </w:p>
        </w:tc>
      </w:tr>
      <w:tr w:rsidR="009E2386">
        <w:trPr>
          <w:jc w:val="center"/>
        </w:trPr>
        <w:tc>
          <w:tcPr>
            <w:tcW w:w="9360" w:type="dxa"/>
            <w:tcMar>
              <w:top w:w="100" w:type="dxa"/>
              <w:left w:w="100" w:type="dxa"/>
              <w:bottom w:w="100" w:type="dxa"/>
              <w:right w:w="100" w:type="dxa"/>
            </w:tcMar>
          </w:tcPr>
          <w:p w:rsidR="009E2386" w:rsidRDefault="00CB1B47">
            <w:pPr>
              <w:widowControl w:val="0"/>
              <w:spacing w:line="240" w:lineRule="auto"/>
            </w:pPr>
            <w:r>
              <w:rPr>
                <w:b/>
                <w:color w:val="222222"/>
                <w:sz w:val="28"/>
                <w:szCs w:val="28"/>
                <w:highlight w:val="white"/>
              </w:rPr>
              <w:lastRenderedPageBreak/>
              <w:t>Station #2</w:t>
            </w:r>
          </w:p>
          <w:p w:rsidR="009E2386" w:rsidRDefault="00CB1B47">
            <w:pPr>
              <w:widowControl w:val="0"/>
              <w:numPr>
                <w:ilvl w:val="0"/>
                <w:numId w:val="4"/>
              </w:numPr>
              <w:spacing w:line="240" w:lineRule="auto"/>
              <w:ind w:hanging="360"/>
              <w:contextualSpacing/>
              <w:rPr>
                <w:color w:val="222222"/>
                <w:sz w:val="24"/>
                <w:szCs w:val="24"/>
                <w:highlight w:val="white"/>
              </w:rPr>
            </w:pPr>
            <w:r>
              <w:rPr>
                <w:color w:val="222222"/>
                <w:sz w:val="24"/>
                <w:szCs w:val="24"/>
                <w:highlight w:val="white"/>
              </w:rPr>
              <w:t>Where did you leave your bottle of Mountain Dew?</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4"/>
              </w:numPr>
              <w:spacing w:line="240" w:lineRule="auto"/>
              <w:ind w:hanging="360"/>
              <w:contextualSpacing/>
              <w:rPr>
                <w:color w:val="222222"/>
                <w:sz w:val="24"/>
                <w:szCs w:val="24"/>
                <w:highlight w:val="white"/>
              </w:rPr>
            </w:pPr>
            <w:r>
              <w:rPr>
                <w:color w:val="222222"/>
                <w:sz w:val="24"/>
                <w:szCs w:val="24"/>
                <w:highlight w:val="white"/>
              </w:rPr>
              <w:t>What did you see in your bottle of Mountain Dew when you got home?</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4"/>
              </w:numPr>
              <w:spacing w:line="240" w:lineRule="auto"/>
              <w:ind w:hanging="360"/>
              <w:contextualSpacing/>
              <w:rPr>
                <w:color w:val="222222"/>
                <w:sz w:val="24"/>
                <w:szCs w:val="24"/>
                <w:highlight w:val="white"/>
              </w:rPr>
            </w:pPr>
            <w:r>
              <w:rPr>
                <w:color w:val="222222"/>
                <w:sz w:val="24"/>
                <w:szCs w:val="24"/>
                <w:highlight w:val="white"/>
              </w:rPr>
              <w:t>What stage of the water cycle causes a liquid to turn into a gas (water vapor)?</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4"/>
              </w:numPr>
              <w:spacing w:line="240" w:lineRule="auto"/>
              <w:ind w:hanging="360"/>
              <w:contextualSpacing/>
              <w:rPr>
                <w:color w:val="222222"/>
                <w:sz w:val="24"/>
                <w:szCs w:val="24"/>
                <w:highlight w:val="white"/>
              </w:rPr>
            </w:pPr>
            <w:r>
              <w:rPr>
                <w:color w:val="222222"/>
                <w:sz w:val="24"/>
                <w:szCs w:val="24"/>
                <w:highlight w:val="white"/>
              </w:rPr>
              <w:t>What stage of the water cycle causes a gas to change back into a liquid drop?</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4"/>
              </w:numPr>
              <w:spacing w:line="240" w:lineRule="auto"/>
              <w:ind w:hanging="360"/>
              <w:contextualSpacing/>
              <w:rPr>
                <w:color w:val="222222"/>
                <w:sz w:val="24"/>
                <w:szCs w:val="24"/>
                <w:highlight w:val="white"/>
              </w:rPr>
            </w:pPr>
            <w:r>
              <w:rPr>
                <w:color w:val="222222"/>
                <w:sz w:val="24"/>
                <w:szCs w:val="24"/>
                <w:highlight w:val="white"/>
              </w:rPr>
              <w:t>What two parts of the water cycle caused the droplets at the top of your Mountain Dew bottle?</w:t>
            </w:r>
          </w:p>
          <w:p w:rsidR="009E2386" w:rsidRDefault="009E2386">
            <w:pPr>
              <w:widowControl w:val="0"/>
              <w:spacing w:line="240" w:lineRule="auto"/>
            </w:pPr>
          </w:p>
        </w:tc>
      </w:tr>
      <w:tr w:rsidR="009E2386">
        <w:trPr>
          <w:jc w:val="center"/>
        </w:trPr>
        <w:tc>
          <w:tcPr>
            <w:tcW w:w="9360" w:type="dxa"/>
            <w:tcMar>
              <w:top w:w="100" w:type="dxa"/>
              <w:left w:w="100" w:type="dxa"/>
              <w:bottom w:w="100" w:type="dxa"/>
              <w:right w:w="100" w:type="dxa"/>
            </w:tcMar>
          </w:tcPr>
          <w:p w:rsidR="009E2386" w:rsidRDefault="00CB1B47">
            <w:pPr>
              <w:widowControl w:val="0"/>
              <w:spacing w:line="240" w:lineRule="auto"/>
            </w:pPr>
            <w:r>
              <w:rPr>
                <w:b/>
                <w:color w:val="222222"/>
                <w:sz w:val="28"/>
                <w:szCs w:val="28"/>
                <w:highlight w:val="white"/>
              </w:rPr>
              <w:t>Station #3</w:t>
            </w:r>
          </w:p>
          <w:p w:rsidR="009E2386" w:rsidRDefault="00CB1B47">
            <w:pPr>
              <w:widowControl w:val="0"/>
              <w:numPr>
                <w:ilvl w:val="0"/>
                <w:numId w:val="3"/>
              </w:numPr>
              <w:spacing w:line="240" w:lineRule="auto"/>
              <w:ind w:hanging="360"/>
              <w:contextualSpacing/>
              <w:rPr>
                <w:color w:val="222222"/>
                <w:sz w:val="24"/>
                <w:szCs w:val="24"/>
                <w:highlight w:val="white"/>
              </w:rPr>
            </w:pPr>
            <w:r>
              <w:rPr>
                <w:color w:val="222222"/>
                <w:sz w:val="24"/>
                <w:szCs w:val="24"/>
                <w:highlight w:val="white"/>
              </w:rPr>
              <w:t>Where does Alyssa live during the school year? Is that close to a body of water?</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3"/>
              </w:numPr>
              <w:spacing w:line="240" w:lineRule="auto"/>
              <w:ind w:hanging="360"/>
              <w:contextualSpacing/>
              <w:rPr>
                <w:color w:val="222222"/>
                <w:sz w:val="24"/>
                <w:szCs w:val="24"/>
                <w:highlight w:val="white"/>
              </w:rPr>
            </w:pPr>
            <w:r>
              <w:rPr>
                <w:color w:val="222222"/>
                <w:sz w:val="24"/>
                <w:szCs w:val="24"/>
                <w:highlight w:val="white"/>
              </w:rPr>
              <w:t>Where did Alyssa visit during the summer? Is that close to a body of water?</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3"/>
              </w:numPr>
              <w:spacing w:line="240" w:lineRule="auto"/>
              <w:ind w:hanging="360"/>
              <w:contextualSpacing/>
              <w:rPr>
                <w:color w:val="222222"/>
                <w:sz w:val="24"/>
                <w:szCs w:val="24"/>
                <w:highlight w:val="white"/>
              </w:rPr>
            </w:pPr>
            <w:r>
              <w:rPr>
                <w:color w:val="222222"/>
                <w:sz w:val="24"/>
                <w:szCs w:val="24"/>
                <w:highlight w:val="white"/>
              </w:rPr>
              <w:t>When it is humid there is more ___________ in the air.</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3"/>
              </w:numPr>
              <w:spacing w:line="240" w:lineRule="auto"/>
              <w:ind w:hanging="360"/>
              <w:contextualSpacing/>
              <w:rPr>
                <w:color w:val="222222"/>
                <w:sz w:val="24"/>
                <w:szCs w:val="24"/>
                <w:highlight w:val="white"/>
              </w:rPr>
            </w:pPr>
            <w:r>
              <w:rPr>
                <w:color w:val="222222"/>
                <w:sz w:val="24"/>
                <w:szCs w:val="24"/>
                <w:highlight w:val="white"/>
              </w:rPr>
              <w:t>What part of the water cycle takes water from different places on Earth and puts it into the air?</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3"/>
              </w:numPr>
              <w:spacing w:line="240" w:lineRule="auto"/>
              <w:ind w:hanging="360"/>
              <w:contextualSpacing/>
              <w:rPr>
                <w:color w:val="222222"/>
                <w:sz w:val="24"/>
                <w:szCs w:val="24"/>
                <w:highlight w:val="white"/>
              </w:rPr>
            </w:pPr>
            <w:r>
              <w:rPr>
                <w:color w:val="222222"/>
                <w:sz w:val="24"/>
                <w:szCs w:val="24"/>
                <w:highlight w:val="white"/>
              </w:rPr>
              <w:t>Why is it more humid in Wilmington compared to Atlanta?</w:t>
            </w:r>
          </w:p>
          <w:p w:rsidR="009E2386" w:rsidRDefault="009E2386">
            <w:pPr>
              <w:widowControl w:val="0"/>
              <w:spacing w:line="240" w:lineRule="auto"/>
            </w:pPr>
          </w:p>
          <w:p w:rsidR="009E2386" w:rsidRDefault="009E2386">
            <w:pPr>
              <w:widowControl w:val="0"/>
              <w:spacing w:line="240" w:lineRule="auto"/>
            </w:pPr>
          </w:p>
        </w:tc>
      </w:tr>
      <w:tr w:rsidR="009E2386">
        <w:trPr>
          <w:jc w:val="center"/>
        </w:trPr>
        <w:tc>
          <w:tcPr>
            <w:tcW w:w="9360" w:type="dxa"/>
            <w:tcMar>
              <w:top w:w="100" w:type="dxa"/>
              <w:left w:w="100" w:type="dxa"/>
              <w:bottom w:w="100" w:type="dxa"/>
              <w:right w:w="100" w:type="dxa"/>
            </w:tcMar>
          </w:tcPr>
          <w:p w:rsidR="009E2386" w:rsidRDefault="00CB1B47">
            <w:pPr>
              <w:widowControl w:val="0"/>
              <w:spacing w:line="240" w:lineRule="auto"/>
            </w:pPr>
            <w:r>
              <w:rPr>
                <w:b/>
                <w:color w:val="222222"/>
                <w:sz w:val="28"/>
                <w:szCs w:val="28"/>
                <w:highlight w:val="white"/>
              </w:rPr>
              <w:t>Station #4</w:t>
            </w:r>
          </w:p>
          <w:p w:rsidR="009E2386" w:rsidRDefault="00CB1B47">
            <w:pPr>
              <w:widowControl w:val="0"/>
              <w:numPr>
                <w:ilvl w:val="0"/>
                <w:numId w:val="2"/>
              </w:numPr>
              <w:spacing w:line="240" w:lineRule="auto"/>
              <w:ind w:hanging="360"/>
              <w:contextualSpacing/>
              <w:rPr>
                <w:color w:val="222222"/>
                <w:sz w:val="24"/>
                <w:szCs w:val="24"/>
                <w:highlight w:val="white"/>
              </w:rPr>
            </w:pPr>
            <w:r>
              <w:rPr>
                <w:color w:val="222222"/>
                <w:sz w:val="24"/>
                <w:szCs w:val="24"/>
                <w:highlight w:val="white"/>
              </w:rPr>
              <w:t>What is a glacier?</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2"/>
              </w:numPr>
              <w:spacing w:line="240" w:lineRule="auto"/>
              <w:ind w:hanging="360"/>
              <w:contextualSpacing/>
              <w:rPr>
                <w:color w:val="222222"/>
                <w:sz w:val="24"/>
                <w:szCs w:val="24"/>
                <w:highlight w:val="white"/>
              </w:rPr>
            </w:pPr>
            <w:r>
              <w:rPr>
                <w:color w:val="222222"/>
                <w:sz w:val="24"/>
                <w:szCs w:val="24"/>
                <w:highlight w:val="white"/>
              </w:rPr>
              <w:t>How is a glacier formed?</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2"/>
              </w:numPr>
              <w:spacing w:line="240" w:lineRule="auto"/>
              <w:ind w:hanging="360"/>
              <w:contextualSpacing/>
              <w:rPr>
                <w:color w:val="222222"/>
                <w:sz w:val="24"/>
                <w:szCs w:val="24"/>
                <w:highlight w:val="white"/>
              </w:rPr>
            </w:pPr>
            <w:r>
              <w:rPr>
                <w:color w:val="222222"/>
                <w:sz w:val="24"/>
                <w:szCs w:val="24"/>
                <w:highlight w:val="white"/>
              </w:rPr>
              <w:t>Do glaciers move? If so, how?</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2"/>
              </w:numPr>
              <w:spacing w:line="240" w:lineRule="auto"/>
              <w:ind w:hanging="360"/>
              <w:contextualSpacing/>
              <w:rPr>
                <w:color w:val="222222"/>
                <w:sz w:val="24"/>
                <w:szCs w:val="24"/>
                <w:highlight w:val="white"/>
              </w:rPr>
            </w:pPr>
            <w:r>
              <w:rPr>
                <w:color w:val="222222"/>
                <w:sz w:val="24"/>
                <w:szCs w:val="24"/>
                <w:highlight w:val="white"/>
              </w:rPr>
              <w:t>Do you think that water gets out of a glacier quickly/easily?</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2"/>
              </w:numPr>
              <w:spacing w:line="240" w:lineRule="auto"/>
              <w:ind w:hanging="360"/>
              <w:contextualSpacing/>
              <w:rPr>
                <w:color w:val="222222"/>
                <w:sz w:val="24"/>
                <w:szCs w:val="24"/>
                <w:highlight w:val="white"/>
              </w:rPr>
            </w:pPr>
            <w:r>
              <w:rPr>
                <w:color w:val="222222"/>
                <w:sz w:val="24"/>
                <w:szCs w:val="24"/>
                <w:highlight w:val="white"/>
              </w:rPr>
              <w:t>Do glaciers hold on to water or move it around quickly in the water cycle? How do you know this?</w:t>
            </w:r>
          </w:p>
          <w:p w:rsidR="009E2386" w:rsidRDefault="009E2386">
            <w:pPr>
              <w:widowControl w:val="0"/>
              <w:spacing w:line="240" w:lineRule="auto"/>
            </w:pPr>
          </w:p>
          <w:p w:rsidR="009E2386" w:rsidRDefault="009E2386">
            <w:pPr>
              <w:widowControl w:val="0"/>
              <w:spacing w:line="240" w:lineRule="auto"/>
            </w:pPr>
          </w:p>
        </w:tc>
      </w:tr>
      <w:tr w:rsidR="009E2386">
        <w:trPr>
          <w:jc w:val="center"/>
        </w:trPr>
        <w:tc>
          <w:tcPr>
            <w:tcW w:w="9360" w:type="dxa"/>
            <w:tcMar>
              <w:top w:w="100" w:type="dxa"/>
              <w:left w:w="100" w:type="dxa"/>
              <w:bottom w:w="100" w:type="dxa"/>
              <w:right w:w="100" w:type="dxa"/>
            </w:tcMar>
          </w:tcPr>
          <w:p w:rsidR="009E2386" w:rsidRDefault="00CB1B47">
            <w:pPr>
              <w:widowControl w:val="0"/>
              <w:spacing w:line="240" w:lineRule="auto"/>
            </w:pPr>
            <w:r>
              <w:rPr>
                <w:b/>
                <w:color w:val="222222"/>
                <w:sz w:val="28"/>
                <w:szCs w:val="28"/>
                <w:highlight w:val="white"/>
              </w:rPr>
              <w:t>Station #5</w:t>
            </w:r>
          </w:p>
          <w:p w:rsidR="009E2386" w:rsidRDefault="00CB1B47">
            <w:pPr>
              <w:widowControl w:val="0"/>
              <w:numPr>
                <w:ilvl w:val="0"/>
                <w:numId w:val="5"/>
              </w:numPr>
              <w:spacing w:line="240" w:lineRule="auto"/>
              <w:ind w:hanging="360"/>
              <w:contextualSpacing/>
              <w:rPr>
                <w:color w:val="222222"/>
                <w:sz w:val="24"/>
                <w:szCs w:val="24"/>
                <w:highlight w:val="white"/>
              </w:rPr>
            </w:pPr>
            <w:r>
              <w:rPr>
                <w:color w:val="222222"/>
                <w:sz w:val="24"/>
                <w:szCs w:val="24"/>
                <w:highlight w:val="white"/>
              </w:rPr>
              <w:t>What Great Lakes surround Michigan?</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5"/>
              </w:numPr>
              <w:spacing w:line="240" w:lineRule="auto"/>
              <w:ind w:hanging="360"/>
              <w:contextualSpacing/>
              <w:rPr>
                <w:color w:val="222222"/>
                <w:sz w:val="24"/>
                <w:szCs w:val="24"/>
                <w:highlight w:val="white"/>
              </w:rPr>
            </w:pPr>
            <w:r>
              <w:rPr>
                <w:color w:val="222222"/>
                <w:sz w:val="24"/>
                <w:szCs w:val="24"/>
                <w:highlight w:val="white"/>
              </w:rPr>
              <w:t>What is included in the hydrosphere?</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5"/>
              </w:numPr>
              <w:spacing w:line="240" w:lineRule="auto"/>
              <w:ind w:hanging="360"/>
              <w:contextualSpacing/>
              <w:rPr>
                <w:color w:val="222222"/>
                <w:sz w:val="24"/>
                <w:szCs w:val="24"/>
                <w:highlight w:val="white"/>
              </w:rPr>
            </w:pPr>
            <w:r>
              <w:rPr>
                <w:color w:val="222222"/>
                <w:sz w:val="24"/>
                <w:szCs w:val="24"/>
                <w:highlight w:val="white"/>
              </w:rPr>
              <w:t>What part of the water cycle happens more when temperature increases?</w:t>
            </w:r>
          </w:p>
          <w:p w:rsidR="009E2386" w:rsidRDefault="009E2386">
            <w:pPr>
              <w:widowControl w:val="0"/>
              <w:spacing w:line="240" w:lineRule="auto"/>
            </w:pPr>
          </w:p>
          <w:p w:rsidR="009E2386" w:rsidRDefault="009E2386">
            <w:pPr>
              <w:widowControl w:val="0"/>
              <w:spacing w:line="240" w:lineRule="auto"/>
            </w:pPr>
          </w:p>
          <w:p w:rsidR="009E2386" w:rsidRDefault="00CB1B47">
            <w:pPr>
              <w:widowControl w:val="0"/>
              <w:numPr>
                <w:ilvl w:val="0"/>
                <w:numId w:val="5"/>
              </w:numPr>
              <w:spacing w:line="240" w:lineRule="auto"/>
              <w:ind w:hanging="360"/>
              <w:contextualSpacing/>
              <w:rPr>
                <w:color w:val="222222"/>
                <w:sz w:val="24"/>
                <w:szCs w:val="24"/>
                <w:highlight w:val="white"/>
              </w:rPr>
            </w:pPr>
            <w:r>
              <w:rPr>
                <w:color w:val="222222"/>
                <w:sz w:val="24"/>
                <w:szCs w:val="24"/>
                <w:highlight w:val="white"/>
              </w:rPr>
              <w:t>When the temperature increases in Michigan, what happens to the Great Lakes (in terms of the water cycle)?</w:t>
            </w:r>
          </w:p>
          <w:p w:rsidR="009E2386" w:rsidRDefault="009E2386">
            <w:pPr>
              <w:widowControl w:val="0"/>
              <w:spacing w:line="240" w:lineRule="auto"/>
            </w:pPr>
          </w:p>
          <w:p w:rsidR="009E2386" w:rsidRDefault="009E2386">
            <w:pPr>
              <w:widowControl w:val="0"/>
              <w:spacing w:line="240" w:lineRule="auto"/>
            </w:pPr>
          </w:p>
        </w:tc>
      </w:tr>
    </w:tbl>
    <w:p w:rsidR="009E2386" w:rsidRDefault="009E2386">
      <w:pPr>
        <w:jc w:val="center"/>
      </w:pPr>
    </w:p>
    <w:p w:rsidR="009E2386" w:rsidRDefault="009E2386">
      <w:pPr>
        <w:jc w:val="center"/>
      </w:pPr>
    </w:p>
    <w:sectPr w:rsidR="009E2386">
      <w:pgSz w:w="12240" w:h="15840"/>
      <w:pgMar w:top="10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7C51"/>
    <w:multiLevelType w:val="multilevel"/>
    <w:tmpl w:val="0C06C2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E13A3C"/>
    <w:multiLevelType w:val="multilevel"/>
    <w:tmpl w:val="A6440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029370B"/>
    <w:multiLevelType w:val="multilevel"/>
    <w:tmpl w:val="AF1AE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C16142D"/>
    <w:multiLevelType w:val="multilevel"/>
    <w:tmpl w:val="60E0F9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FBC3CBD"/>
    <w:multiLevelType w:val="multilevel"/>
    <w:tmpl w:val="C1A20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86"/>
    <w:rsid w:val="009E2386"/>
    <w:rsid w:val="00CB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52725-3C5C-4082-B24D-4BD1A308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idc.org/cgi-bin/words/word.p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idc.org/cgi-bin/words/word.pl?snow" TargetMode="External"/><Relationship Id="rId5" Type="http://schemas.openxmlformats.org/officeDocument/2006/relationships/hyperlink" Target="https://nsidc.org/cgi-bin/words/word.pl?glaci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 Jazzmin L.</dc:creator>
  <cp:lastModifiedBy>Oates, Jazzmin L.</cp:lastModifiedBy>
  <cp:revision>2</cp:revision>
  <dcterms:created xsi:type="dcterms:W3CDTF">2015-10-12T00:54:00Z</dcterms:created>
  <dcterms:modified xsi:type="dcterms:W3CDTF">2015-10-12T00:54:00Z</dcterms:modified>
</cp:coreProperties>
</file>